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ED2" w:rsidRPr="00F40B0A" w:rsidRDefault="00911ED2" w:rsidP="00911E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ЧЕРНОРЕЧЕНСКОГО СЕ</w:t>
      </w:r>
      <w:r w:rsidRPr="00F40B0A">
        <w:rPr>
          <w:b/>
          <w:sz w:val="28"/>
          <w:szCs w:val="28"/>
        </w:rPr>
        <w:t>ЛЬСОВЕТА</w:t>
      </w:r>
      <w:r>
        <w:rPr>
          <w:b/>
          <w:sz w:val="28"/>
          <w:szCs w:val="28"/>
        </w:rPr>
        <w:t xml:space="preserve"> </w:t>
      </w:r>
      <w:r w:rsidRPr="00F40B0A">
        <w:rPr>
          <w:b/>
          <w:sz w:val="28"/>
          <w:szCs w:val="28"/>
        </w:rPr>
        <w:t>ИСКИТИМСКОГО РАЙОНА, НОВОСИБИРСКОЙ ОБЛАСТИ</w:t>
      </w:r>
    </w:p>
    <w:p w:rsidR="00911ED2" w:rsidRPr="00C74720" w:rsidRDefault="00911ED2" w:rsidP="00911ED2">
      <w:pPr>
        <w:tabs>
          <w:tab w:val="left" w:pos="2760"/>
        </w:tabs>
        <w:jc w:val="center"/>
        <w:rPr>
          <w:sz w:val="28"/>
          <w:szCs w:val="28"/>
        </w:rPr>
      </w:pPr>
      <w:r w:rsidRPr="00C74720">
        <w:rPr>
          <w:sz w:val="28"/>
          <w:szCs w:val="28"/>
        </w:rPr>
        <w:t>пятого созыва</w:t>
      </w:r>
    </w:p>
    <w:p w:rsidR="00911ED2" w:rsidRPr="00F40B0A" w:rsidRDefault="00911ED2" w:rsidP="00911ED2"/>
    <w:p w:rsidR="00911ED2" w:rsidRPr="00F40B0A" w:rsidRDefault="00911ED2" w:rsidP="00911ED2">
      <w:pPr>
        <w:rPr>
          <w:sz w:val="28"/>
          <w:szCs w:val="28"/>
        </w:rPr>
      </w:pPr>
    </w:p>
    <w:p w:rsidR="00911ED2" w:rsidRPr="00F40B0A" w:rsidRDefault="00911ED2" w:rsidP="00911ED2">
      <w:pPr>
        <w:tabs>
          <w:tab w:val="left" w:pos="3435"/>
        </w:tabs>
        <w:jc w:val="center"/>
        <w:rPr>
          <w:b/>
          <w:sz w:val="28"/>
          <w:szCs w:val="28"/>
        </w:rPr>
      </w:pPr>
      <w:r w:rsidRPr="00F40B0A">
        <w:rPr>
          <w:b/>
          <w:sz w:val="28"/>
          <w:szCs w:val="28"/>
        </w:rPr>
        <w:t>РЕШЕНИЕ</w:t>
      </w:r>
    </w:p>
    <w:p w:rsidR="00911ED2" w:rsidRPr="00017629" w:rsidRDefault="00911ED2" w:rsidP="00911ED2">
      <w:pPr>
        <w:tabs>
          <w:tab w:val="left" w:pos="3435"/>
        </w:tabs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Четвертой очередной сессии</w:t>
      </w:r>
    </w:p>
    <w:p w:rsidR="00911ED2" w:rsidRPr="00F40B0A" w:rsidRDefault="00911ED2" w:rsidP="00911ED2">
      <w:pPr>
        <w:tabs>
          <w:tab w:val="left" w:pos="3435"/>
        </w:tabs>
        <w:jc w:val="center"/>
        <w:rPr>
          <w:sz w:val="28"/>
          <w:szCs w:val="28"/>
        </w:rPr>
      </w:pP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F40B0A">
        <w:rPr>
          <w:sz w:val="28"/>
          <w:szCs w:val="28"/>
        </w:rPr>
        <w:t>п.</w:t>
      </w:r>
      <w:r>
        <w:rPr>
          <w:sz w:val="28"/>
          <w:szCs w:val="28"/>
        </w:rPr>
        <w:t xml:space="preserve">  </w:t>
      </w:r>
      <w:r w:rsidRPr="00F40B0A">
        <w:rPr>
          <w:sz w:val="28"/>
          <w:szCs w:val="28"/>
        </w:rPr>
        <w:t>Чернореченский</w:t>
      </w:r>
      <w:r>
        <w:rPr>
          <w:sz w:val="28"/>
          <w:szCs w:val="28"/>
        </w:rPr>
        <w:t xml:space="preserve">   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от  09.02.2016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</w:t>
      </w:r>
      <w:r w:rsidR="001A28E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№  </w:t>
      </w:r>
      <w:r w:rsidR="00C74DED">
        <w:rPr>
          <w:sz w:val="28"/>
          <w:szCs w:val="28"/>
        </w:rPr>
        <w:t>26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Устав 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Чернореченского сельсовета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11ED2" w:rsidRPr="00C74720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11ED2" w:rsidRPr="00C74720" w:rsidRDefault="00911ED2" w:rsidP="00911ED2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C74720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>
        <w:rPr>
          <w:color w:val="000000"/>
          <w:spacing w:val="-1"/>
          <w:sz w:val="28"/>
          <w:szCs w:val="28"/>
        </w:rPr>
        <w:t xml:space="preserve">Чернореченского </w:t>
      </w:r>
      <w:r w:rsidRPr="00C74720">
        <w:rPr>
          <w:color w:val="000000"/>
          <w:spacing w:val="-1"/>
          <w:sz w:val="28"/>
          <w:szCs w:val="28"/>
        </w:rPr>
        <w:t>сельсовета</w:t>
      </w:r>
      <w:r>
        <w:rPr>
          <w:color w:val="000000"/>
          <w:spacing w:val="-1"/>
          <w:sz w:val="28"/>
          <w:szCs w:val="28"/>
        </w:rPr>
        <w:t xml:space="preserve"> Искитимского</w:t>
      </w:r>
      <w:r w:rsidRPr="00C74720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911ED2" w:rsidRPr="00C74720" w:rsidRDefault="00911ED2" w:rsidP="00911ED2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C74720">
        <w:rPr>
          <w:b/>
          <w:color w:val="000000"/>
          <w:spacing w:val="-1"/>
          <w:sz w:val="28"/>
          <w:szCs w:val="28"/>
        </w:rPr>
        <w:t>РЕШИЛ:</w:t>
      </w:r>
    </w:p>
    <w:p w:rsidR="00911ED2" w:rsidRPr="00C74720" w:rsidRDefault="00911ED2" w:rsidP="00911ED2">
      <w:pPr>
        <w:rPr>
          <w:sz w:val="28"/>
          <w:szCs w:val="28"/>
        </w:rPr>
      </w:pP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color w:val="000000"/>
          <w:spacing w:val="-21"/>
          <w:sz w:val="28"/>
          <w:szCs w:val="28"/>
        </w:rPr>
        <w:t>1.</w:t>
      </w:r>
      <w:r w:rsidRPr="00C74720">
        <w:rPr>
          <w:color w:val="000000"/>
          <w:sz w:val="28"/>
          <w:szCs w:val="28"/>
        </w:rPr>
        <w:t xml:space="preserve"> В</w:t>
      </w:r>
      <w:r w:rsidRPr="00C74720">
        <w:rPr>
          <w:color w:val="000000"/>
          <w:spacing w:val="1"/>
          <w:sz w:val="28"/>
          <w:szCs w:val="28"/>
        </w:rPr>
        <w:t xml:space="preserve">нести в Устав </w:t>
      </w:r>
      <w:r>
        <w:rPr>
          <w:color w:val="000000"/>
          <w:spacing w:val="1"/>
          <w:sz w:val="28"/>
          <w:szCs w:val="28"/>
        </w:rPr>
        <w:t>Чернореченского</w:t>
      </w:r>
      <w:r w:rsidRPr="00C74720">
        <w:rPr>
          <w:color w:val="000000"/>
          <w:spacing w:val="1"/>
          <w:sz w:val="28"/>
          <w:szCs w:val="28"/>
        </w:rPr>
        <w:t xml:space="preserve"> сельсовета</w:t>
      </w:r>
      <w:r w:rsidRPr="00C74720">
        <w:rPr>
          <w:sz w:val="28"/>
          <w:szCs w:val="28"/>
        </w:rPr>
        <w:t xml:space="preserve"> </w:t>
      </w:r>
      <w:r>
        <w:rPr>
          <w:sz w:val="28"/>
          <w:szCs w:val="28"/>
        </w:rPr>
        <w:t>Искитимского</w:t>
      </w:r>
      <w:r w:rsidRPr="00C74720">
        <w:rPr>
          <w:sz w:val="28"/>
          <w:szCs w:val="28"/>
        </w:rPr>
        <w:t xml:space="preserve"> района Новосибирской области следующие изменения: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>1.1 Статья 5. Вопросы местного значения</w:t>
      </w:r>
      <w:r>
        <w:rPr>
          <w:sz w:val="28"/>
          <w:szCs w:val="28"/>
        </w:rPr>
        <w:t xml:space="preserve"> Чернореченского</w:t>
      </w:r>
      <w:r w:rsidRPr="00C74720">
        <w:rPr>
          <w:sz w:val="28"/>
          <w:szCs w:val="28"/>
        </w:rPr>
        <w:t xml:space="preserve"> сельсовета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>1.1.1 пункт 19 части 1 изложить в следующей редакции: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>«участие в организации деятельности по сбору (в том числе раздельному сбору) и транспортированию твердых коммунальных отходов»;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proofErr w:type="gramStart"/>
      <w:r w:rsidRPr="00C74720">
        <w:rPr>
          <w:sz w:val="28"/>
          <w:szCs w:val="28"/>
        </w:rPr>
        <w:t>1.1.2 пункт 21 части 1 «утверждение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</w:t>
      </w:r>
      <w:proofErr w:type="gramEnd"/>
      <w:r w:rsidRPr="00C74720">
        <w:rPr>
          <w:sz w:val="28"/>
          <w:szCs w:val="28"/>
        </w:rPr>
        <w:t xml:space="preserve"> проектирования поселений, резервирование земель и изъятие,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исключить;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lastRenderedPageBreak/>
        <w:t>1.1.3 пункт 24 части 1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 исключить.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>1.2 Статья 19. Полномочия Совета депутатов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>1.2.1 пункт 21 части 1 «утверждение генеральных планов поселения, правил землепользования и застройки» исключить;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>1.2.2 пункт 27 части 1 «утверждение местных нормативов градостроительного проектирования поселений» исключить.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>1.3 Статья 27. Глава поселения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 xml:space="preserve">1.3.1 пункт 13 части 5 «осуществляет руководство мероприятиями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на территории </w:t>
      </w:r>
      <w:r>
        <w:rPr>
          <w:sz w:val="28"/>
          <w:szCs w:val="28"/>
        </w:rPr>
        <w:t>Чернореченского</w:t>
      </w:r>
      <w:r w:rsidRPr="00C74720">
        <w:rPr>
          <w:sz w:val="28"/>
          <w:szCs w:val="28"/>
        </w:rPr>
        <w:t xml:space="preserve"> сельсовета» исключить.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>1.4 Статья 32. Полномочия администрации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>1.4.1 пункт 18 изложить в следующей редакции: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>«участие в организации деятельности по сбору (в том числе раздельному сбору) и транспортированию твердых коммунальных отходов»;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proofErr w:type="gramStart"/>
      <w:r w:rsidRPr="00C74720">
        <w:rPr>
          <w:sz w:val="28"/>
          <w:szCs w:val="28"/>
        </w:rPr>
        <w:t>1.4.2 пункт 20 «подготовка проекта генерального плана поселения, подготовка проекта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резервирование земель и</w:t>
      </w:r>
      <w:proofErr w:type="gramEnd"/>
      <w:r w:rsidRPr="00C74720">
        <w:rPr>
          <w:sz w:val="28"/>
          <w:szCs w:val="28"/>
        </w:rPr>
        <w:t xml:space="preserve"> изъятие,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исключить;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>1.4.3 пункт 30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 исключить.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>
        <w:rPr>
          <w:sz w:val="28"/>
          <w:szCs w:val="28"/>
        </w:rPr>
        <w:t>Чернореченского</w:t>
      </w:r>
      <w:r w:rsidRPr="00C7472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Искитимского</w:t>
      </w:r>
      <w:r w:rsidRPr="00C74720">
        <w:rPr>
          <w:sz w:val="28"/>
          <w:szCs w:val="28"/>
        </w:rPr>
        <w:t xml:space="preserve"> района </w:t>
      </w:r>
      <w:r w:rsidRPr="00C74720">
        <w:rPr>
          <w:sz w:val="28"/>
          <w:szCs w:val="28"/>
        </w:rPr>
        <w:lastRenderedPageBreak/>
        <w:t>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 xml:space="preserve">3. </w:t>
      </w:r>
      <w:proofErr w:type="gramStart"/>
      <w:r w:rsidRPr="00C74720">
        <w:rPr>
          <w:sz w:val="28"/>
          <w:szCs w:val="28"/>
        </w:rPr>
        <w:t>Главе</w:t>
      </w:r>
      <w:r>
        <w:rPr>
          <w:sz w:val="28"/>
          <w:szCs w:val="28"/>
        </w:rPr>
        <w:t xml:space="preserve"> Чернореченского</w:t>
      </w:r>
      <w:r w:rsidRPr="00C7472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Искитимского </w:t>
      </w:r>
      <w:r w:rsidRPr="00C74720">
        <w:rPr>
          <w:sz w:val="28"/>
          <w:szCs w:val="28"/>
        </w:rPr>
        <w:t xml:space="preserve">района Новосибирской области опубликовать муниципальный правовой акт </w:t>
      </w:r>
      <w:r>
        <w:rPr>
          <w:sz w:val="28"/>
          <w:szCs w:val="28"/>
        </w:rPr>
        <w:t xml:space="preserve">Чернореченского </w:t>
      </w:r>
      <w:r w:rsidRPr="00C74720">
        <w:rPr>
          <w:sz w:val="28"/>
          <w:szCs w:val="28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>
        <w:rPr>
          <w:sz w:val="28"/>
          <w:szCs w:val="28"/>
        </w:rPr>
        <w:t>Чернореченского</w:t>
      </w:r>
      <w:r w:rsidRPr="00C7472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Искитимского</w:t>
      </w:r>
      <w:r w:rsidRPr="00C74720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C74720">
        <w:rPr>
          <w:sz w:val="28"/>
          <w:szCs w:val="28"/>
        </w:rPr>
        <w:t xml:space="preserve"> Новосибирской области в 10-дневной срок.</w:t>
      </w: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 xml:space="preserve">4. Настоящее решение вступает в силу после государственной регистрации и опубликования в </w:t>
      </w:r>
      <w:r>
        <w:rPr>
          <w:sz w:val="28"/>
          <w:szCs w:val="28"/>
        </w:rPr>
        <w:t xml:space="preserve">газете </w:t>
      </w:r>
      <w:r w:rsidRPr="00C74720">
        <w:rPr>
          <w:sz w:val="28"/>
          <w:szCs w:val="28"/>
        </w:rPr>
        <w:t>«</w:t>
      </w:r>
      <w:r>
        <w:rPr>
          <w:sz w:val="28"/>
          <w:szCs w:val="28"/>
        </w:rPr>
        <w:t>Знаменка</w:t>
      </w:r>
      <w:r w:rsidRPr="00C74720">
        <w:rPr>
          <w:sz w:val="28"/>
          <w:szCs w:val="28"/>
        </w:rPr>
        <w:t>».</w:t>
      </w:r>
    </w:p>
    <w:p w:rsidR="00911ED2" w:rsidRDefault="00911ED2" w:rsidP="00911ED2">
      <w:pPr>
        <w:tabs>
          <w:tab w:val="left" w:pos="2925"/>
        </w:tabs>
      </w:pP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  <w:r w:rsidRPr="00AE46A7">
        <w:rPr>
          <w:sz w:val="28"/>
          <w:szCs w:val="28"/>
        </w:rPr>
        <w:t xml:space="preserve">Глава Чернореченского сельсовета                  Председатель Совета депутатов                                                </w:t>
      </w:r>
      <w:proofErr w:type="spellStart"/>
      <w:r w:rsidRPr="00AE46A7">
        <w:rPr>
          <w:sz w:val="28"/>
          <w:szCs w:val="28"/>
        </w:rPr>
        <w:t>_________________С.В.Каликин</w:t>
      </w:r>
      <w:proofErr w:type="spellEnd"/>
      <w:r w:rsidRPr="00AE46A7">
        <w:rPr>
          <w:sz w:val="28"/>
          <w:szCs w:val="28"/>
        </w:rPr>
        <w:t xml:space="preserve">                    ______________ Л.А.Корсакова</w:t>
      </w: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911ED2" w:rsidRDefault="00911ED2" w:rsidP="00911ED2">
      <w:pPr>
        <w:ind w:firstLine="709"/>
        <w:jc w:val="both"/>
      </w:pPr>
    </w:p>
    <w:p w:rsidR="00744672" w:rsidRDefault="00C74DED"/>
    <w:sectPr w:rsidR="00744672" w:rsidSect="009F0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ED2"/>
    <w:rsid w:val="0001047C"/>
    <w:rsid w:val="00104062"/>
    <w:rsid w:val="001A28E1"/>
    <w:rsid w:val="00221D94"/>
    <w:rsid w:val="004518D9"/>
    <w:rsid w:val="004B4481"/>
    <w:rsid w:val="005F16EC"/>
    <w:rsid w:val="00911ED2"/>
    <w:rsid w:val="00967771"/>
    <w:rsid w:val="009F0ED4"/>
    <w:rsid w:val="00A63F75"/>
    <w:rsid w:val="00B03985"/>
    <w:rsid w:val="00C74DED"/>
    <w:rsid w:val="00D26100"/>
    <w:rsid w:val="00D52F51"/>
    <w:rsid w:val="00EC1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814</Words>
  <Characters>4645</Characters>
  <Application>Microsoft Office Word</Application>
  <DocSecurity>0</DocSecurity>
  <Lines>38</Lines>
  <Paragraphs>10</Paragraphs>
  <ScaleCrop>false</ScaleCrop>
  <Company>WolfishLair</Company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5</cp:revision>
  <cp:lastPrinted>2016-03-14T07:32:00Z</cp:lastPrinted>
  <dcterms:created xsi:type="dcterms:W3CDTF">2016-02-08T09:54:00Z</dcterms:created>
  <dcterms:modified xsi:type="dcterms:W3CDTF">2016-03-14T07:33:00Z</dcterms:modified>
</cp:coreProperties>
</file>